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A2" w:rsidRPr="008B19A2" w:rsidRDefault="008B19A2" w:rsidP="008B1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82156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5</w:t>
      </w:r>
      <w:r w:rsidRPr="008B1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82156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4</w:t>
      </w:r>
      <w:r w:rsidRPr="008B1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.2023</w:t>
      </w:r>
      <w:r w:rsidRPr="008B1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1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Объявление о наборе интервьюеров</w:t>
      </w:r>
      <w:r w:rsidRPr="008B1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РГУ «Департамент Бюро национальной статистики Агентства по стратегическому планированию и реформам РК по </w:t>
      </w:r>
      <w:proofErr w:type="spellStart"/>
      <w:r w:rsidRPr="008B19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Западно-Казахстанской</w:t>
      </w:r>
      <w:proofErr w:type="spellEnd"/>
      <w:r w:rsidRPr="008B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области» объявляет о наборе интервьюеров (работник, привлеченный по договору возмездного оказания услуг) для проведения статистической анкеты обследования </w:t>
      </w:r>
      <w:r w:rsidR="008215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потреблен</w:t>
      </w:r>
      <w:r w:rsidR="008215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215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</w:t>
      </w:r>
      <w:r w:rsidRPr="008B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5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энергии</w:t>
      </w:r>
      <w:r w:rsidRPr="008B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5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 </w:t>
      </w:r>
      <w:proofErr w:type="spellStart"/>
      <w:r w:rsidR="008215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</w:t>
      </w:r>
      <w:proofErr w:type="spellEnd"/>
      <w:r w:rsidR="008215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их</w:t>
      </w:r>
      <w:r w:rsidR="0082156F" w:rsidRPr="008B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</w:t>
      </w:r>
      <w:r w:rsidR="008215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</w:t>
      </w:r>
      <w:r w:rsidRPr="008B19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1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РГУ «Департамент Бюро национальной статистики Агентства по стратегическому планированию и реформам РК по </w:t>
      </w:r>
      <w:proofErr w:type="spellStart"/>
      <w:r w:rsidRPr="008B19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Западно-Казахстанской</w:t>
      </w:r>
      <w:proofErr w:type="spellEnd"/>
      <w:r w:rsidRPr="008B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области» 090001 г. Уральск, ул. </w:t>
      </w:r>
      <w:proofErr w:type="spellStart"/>
      <w:r w:rsidRPr="008B19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Мухита</w:t>
      </w:r>
      <w:proofErr w:type="spellEnd"/>
      <w:r w:rsidRPr="008B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50/1, телефон для справок 8 (7112) 50-</w:t>
      </w:r>
      <w:r w:rsidR="008215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Pr="008B19A2"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 w:rsidR="008215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77</w:t>
      </w:r>
      <w:r w:rsidRPr="008B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50-84-47, электронный адрес </w:t>
      </w:r>
      <w:proofErr w:type="spellStart"/>
      <w:r w:rsidRPr="008B19A2">
        <w:rPr>
          <w:rFonts w:ascii="Times New Roman" w:eastAsia="Times New Roman" w:hAnsi="Times New Roman" w:cs="Times New Roman"/>
          <w:sz w:val="24"/>
          <w:szCs w:val="24"/>
          <w:lang w:eastAsia="ru-RU"/>
        </w:rPr>
        <w:t>info.uralsk@statdata.kz</w:t>
      </w:r>
      <w:proofErr w:type="spellEnd"/>
      <w:r w:rsidRPr="008B19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1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Интервьюеры для обследования </w:t>
      </w:r>
      <w:r w:rsidR="008215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потреблен</w:t>
      </w:r>
      <w:r w:rsidR="008215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215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</w:t>
      </w:r>
      <w:r w:rsidR="0082156F" w:rsidRPr="008B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5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энергии</w:t>
      </w:r>
      <w:r w:rsidR="0082156F" w:rsidRPr="008B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5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 </w:t>
      </w:r>
      <w:proofErr w:type="spellStart"/>
      <w:r w:rsidR="008215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</w:t>
      </w:r>
      <w:proofErr w:type="spellEnd"/>
      <w:r w:rsidR="008215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их</w:t>
      </w:r>
      <w:r w:rsidR="0082156F" w:rsidRPr="008B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</w:t>
      </w:r>
      <w:r w:rsidR="008215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</w:t>
      </w:r>
      <w:r w:rsidR="0082156F" w:rsidRPr="008B1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19A2">
        <w:rPr>
          <w:rFonts w:ascii="Times New Roman" w:eastAsia="Times New Roman" w:hAnsi="Times New Roman" w:cs="Times New Roman"/>
          <w:sz w:val="24"/>
          <w:szCs w:val="24"/>
          <w:lang w:eastAsia="ru-RU"/>
        </w:rPr>
        <w:t>с 1</w:t>
      </w:r>
      <w:r w:rsidR="008215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8B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5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апреля </w:t>
      </w:r>
      <w:r w:rsidRPr="008B19A2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года: </w:t>
      </w:r>
    </w:p>
    <w:tbl>
      <w:tblPr>
        <w:tblW w:w="5000" w:type="pct"/>
        <w:tblLook w:val="04A0"/>
      </w:tblPr>
      <w:tblGrid>
        <w:gridCol w:w="4785"/>
        <w:gridCol w:w="4786"/>
      </w:tblGrid>
      <w:tr w:rsidR="008B19A2" w:rsidRPr="008B19A2" w:rsidTr="008B19A2">
        <w:trPr>
          <w:trHeight w:val="23"/>
        </w:trPr>
        <w:tc>
          <w:tcPr>
            <w:tcW w:w="2500" w:type="pct"/>
            <w:vAlign w:val="bottom"/>
            <w:hideMark/>
          </w:tcPr>
          <w:p w:rsidR="008B19A2" w:rsidRPr="008B19A2" w:rsidRDefault="008B19A2" w:rsidP="008B19A2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A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B19A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8B19A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ральск</w:t>
            </w:r>
          </w:p>
        </w:tc>
        <w:tc>
          <w:tcPr>
            <w:tcW w:w="2500" w:type="pct"/>
            <w:vAlign w:val="bottom"/>
            <w:hideMark/>
          </w:tcPr>
          <w:p w:rsidR="008B19A2" w:rsidRPr="008B19A2" w:rsidRDefault="008B19A2" w:rsidP="008B19A2">
            <w:pPr>
              <w:autoSpaceDE w:val="0"/>
              <w:autoSpaceDN w:val="0"/>
              <w:adjustRightInd w:val="0"/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A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kk-KZ" w:eastAsia="ru-RU"/>
              </w:rPr>
              <w:t>7 единиц</w:t>
            </w:r>
          </w:p>
        </w:tc>
      </w:tr>
      <w:tr w:rsidR="008B19A2" w:rsidRPr="008B19A2" w:rsidTr="008B19A2">
        <w:trPr>
          <w:trHeight w:val="23"/>
        </w:trPr>
        <w:tc>
          <w:tcPr>
            <w:tcW w:w="2500" w:type="pct"/>
            <w:vAlign w:val="bottom"/>
            <w:hideMark/>
          </w:tcPr>
          <w:p w:rsidR="008B19A2" w:rsidRPr="008B19A2" w:rsidRDefault="008B19A2" w:rsidP="008B19A2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9A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Акжайкский</w:t>
            </w:r>
            <w:proofErr w:type="spellEnd"/>
            <w:r w:rsidRPr="008B19A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00" w:type="pct"/>
            <w:vAlign w:val="bottom"/>
            <w:hideMark/>
          </w:tcPr>
          <w:p w:rsidR="008B19A2" w:rsidRPr="008B19A2" w:rsidRDefault="008B19A2" w:rsidP="008B19A2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A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kk-KZ" w:eastAsia="ru-RU"/>
              </w:rPr>
              <w:t>2 единицы</w:t>
            </w:r>
          </w:p>
        </w:tc>
      </w:tr>
      <w:tr w:rsidR="008B19A2" w:rsidRPr="008B19A2" w:rsidTr="008B19A2">
        <w:trPr>
          <w:trHeight w:val="23"/>
        </w:trPr>
        <w:tc>
          <w:tcPr>
            <w:tcW w:w="2500" w:type="pct"/>
            <w:vAlign w:val="bottom"/>
            <w:hideMark/>
          </w:tcPr>
          <w:p w:rsidR="008B19A2" w:rsidRPr="008B19A2" w:rsidRDefault="008B19A2" w:rsidP="008B19A2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9A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Бурлинский</w:t>
            </w:r>
            <w:proofErr w:type="spellEnd"/>
            <w:r w:rsidRPr="008B19A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00" w:type="pct"/>
            <w:vAlign w:val="bottom"/>
            <w:hideMark/>
          </w:tcPr>
          <w:p w:rsidR="008B19A2" w:rsidRPr="008B19A2" w:rsidRDefault="008B19A2" w:rsidP="008B19A2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A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kk-KZ" w:eastAsia="ru-RU"/>
              </w:rPr>
              <w:t>1 единица</w:t>
            </w:r>
          </w:p>
        </w:tc>
      </w:tr>
      <w:tr w:rsidR="008B19A2" w:rsidRPr="008B19A2" w:rsidTr="008B19A2">
        <w:trPr>
          <w:trHeight w:val="23"/>
        </w:trPr>
        <w:tc>
          <w:tcPr>
            <w:tcW w:w="2500" w:type="pct"/>
            <w:vAlign w:val="bottom"/>
            <w:hideMark/>
          </w:tcPr>
          <w:p w:rsidR="008B19A2" w:rsidRPr="008B19A2" w:rsidRDefault="008B19A2" w:rsidP="008B19A2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9A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Жанибекский</w:t>
            </w:r>
            <w:proofErr w:type="spellEnd"/>
            <w:r w:rsidRPr="008B19A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00" w:type="pct"/>
            <w:vAlign w:val="bottom"/>
            <w:hideMark/>
          </w:tcPr>
          <w:p w:rsidR="008B19A2" w:rsidRPr="008B19A2" w:rsidRDefault="008B19A2" w:rsidP="008B19A2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A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kk-KZ" w:eastAsia="ru-RU"/>
              </w:rPr>
              <w:t>1 единица</w:t>
            </w:r>
          </w:p>
        </w:tc>
      </w:tr>
      <w:tr w:rsidR="008B19A2" w:rsidRPr="008B19A2" w:rsidTr="008B19A2">
        <w:trPr>
          <w:trHeight w:val="23"/>
        </w:trPr>
        <w:tc>
          <w:tcPr>
            <w:tcW w:w="2500" w:type="pct"/>
            <w:vAlign w:val="bottom"/>
            <w:hideMark/>
          </w:tcPr>
          <w:p w:rsidR="008B19A2" w:rsidRPr="008B19A2" w:rsidRDefault="008B19A2" w:rsidP="008B19A2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A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район </w:t>
            </w:r>
            <w:proofErr w:type="spellStart"/>
            <w:r w:rsidRPr="008B19A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Байтерек</w:t>
            </w:r>
            <w:proofErr w:type="spellEnd"/>
            <w:r w:rsidRPr="008B19A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0" w:type="pct"/>
            <w:vAlign w:val="bottom"/>
            <w:hideMark/>
          </w:tcPr>
          <w:p w:rsidR="008B19A2" w:rsidRPr="008B19A2" w:rsidRDefault="008B19A2" w:rsidP="008B19A2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A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kk-KZ" w:eastAsia="ru-RU"/>
              </w:rPr>
              <w:t>3 единицы</w:t>
            </w:r>
          </w:p>
        </w:tc>
      </w:tr>
      <w:tr w:rsidR="008B19A2" w:rsidRPr="008B19A2" w:rsidTr="008B19A2">
        <w:trPr>
          <w:trHeight w:val="23"/>
        </w:trPr>
        <w:tc>
          <w:tcPr>
            <w:tcW w:w="2500" w:type="pct"/>
            <w:vAlign w:val="bottom"/>
            <w:hideMark/>
          </w:tcPr>
          <w:p w:rsidR="008B19A2" w:rsidRPr="008B19A2" w:rsidRDefault="008B19A2" w:rsidP="008B19A2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9A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Казталовский</w:t>
            </w:r>
            <w:proofErr w:type="spellEnd"/>
            <w:r w:rsidRPr="008B19A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00" w:type="pct"/>
            <w:vAlign w:val="bottom"/>
            <w:hideMark/>
          </w:tcPr>
          <w:p w:rsidR="008B19A2" w:rsidRPr="008B19A2" w:rsidRDefault="008B19A2" w:rsidP="008B19A2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A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kk-KZ" w:eastAsia="ru-RU"/>
              </w:rPr>
              <w:t>2 единицы</w:t>
            </w:r>
          </w:p>
        </w:tc>
      </w:tr>
      <w:tr w:rsidR="008B19A2" w:rsidRPr="008B19A2" w:rsidTr="008B19A2">
        <w:trPr>
          <w:trHeight w:val="23"/>
        </w:trPr>
        <w:tc>
          <w:tcPr>
            <w:tcW w:w="2500" w:type="pct"/>
            <w:vAlign w:val="bottom"/>
            <w:hideMark/>
          </w:tcPr>
          <w:p w:rsidR="008B19A2" w:rsidRPr="008B19A2" w:rsidRDefault="008B19A2" w:rsidP="008B19A2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9A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Каратобинский</w:t>
            </w:r>
            <w:proofErr w:type="spellEnd"/>
            <w:r w:rsidRPr="008B19A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00" w:type="pct"/>
            <w:vAlign w:val="bottom"/>
            <w:hideMark/>
          </w:tcPr>
          <w:p w:rsidR="008B19A2" w:rsidRPr="008B19A2" w:rsidRDefault="008B19A2" w:rsidP="008B19A2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A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kk-KZ" w:eastAsia="ru-RU"/>
              </w:rPr>
              <w:t>1 единица</w:t>
            </w:r>
          </w:p>
        </w:tc>
      </w:tr>
      <w:tr w:rsidR="008B19A2" w:rsidRPr="008B19A2" w:rsidTr="008B19A2">
        <w:trPr>
          <w:trHeight w:val="23"/>
        </w:trPr>
        <w:tc>
          <w:tcPr>
            <w:tcW w:w="2500" w:type="pct"/>
            <w:vAlign w:val="bottom"/>
            <w:hideMark/>
          </w:tcPr>
          <w:p w:rsidR="008B19A2" w:rsidRPr="008B19A2" w:rsidRDefault="008B19A2" w:rsidP="008B19A2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9A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Бокейординский</w:t>
            </w:r>
            <w:proofErr w:type="spellEnd"/>
            <w:r w:rsidRPr="008B19A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500" w:type="pct"/>
            <w:vAlign w:val="bottom"/>
            <w:hideMark/>
          </w:tcPr>
          <w:p w:rsidR="008B19A2" w:rsidRPr="008B19A2" w:rsidRDefault="008B19A2" w:rsidP="008B19A2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A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kk-KZ" w:eastAsia="ru-RU"/>
              </w:rPr>
              <w:t>1 единица</w:t>
            </w:r>
          </w:p>
        </w:tc>
      </w:tr>
      <w:tr w:rsidR="008B19A2" w:rsidRPr="008B19A2" w:rsidTr="008B19A2">
        <w:trPr>
          <w:trHeight w:val="23"/>
        </w:trPr>
        <w:tc>
          <w:tcPr>
            <w:tcW w:w="2500" w:type="pct"/>
            <w:vAlign w:val="bottom"/>
            <w:hideMark/>
          </w:tcPr>
          <w:p w:rsidR="008B19A2" w:rsidRPr="008B19A2" w:rsidRDefault="008B19A2" w:rsidP="008B19A2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9A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Таскалинский</w:t>
            </w:r>
            <w:proofErr w:type="spellEnd"/>
            <w:r w:rsidRPr="008B19A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00" w:type="pct"/>
            <w:vAlign w:val="bottom"/>
            <w:hideMark/>
          </w:tcPr>
          <w:p w:rsidR="008B19A2" w:rsidRPr="008B19A2" w:rsidRDefault="008B19A2" w:rsidP="008B19A2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A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kk-KZ" w:eastAsia="ru-RU"/>
              </w:rPr>
              <w:t>1 единица</w:t>
            </w:r>
          </w:p>
        </w:tc>
      </w:tr>
      <w:tr w:rsidR="008B19A2" w:rsidRPr="008B19A2" w:rsidTr="008B19A2">
        <w:trPr>
          <w:trHeight w:val="23"/>
        </w:trPr>
        <w:tc>
          <w:tcPr>
            <w:tcW w:w="2500" w:type="pct"/>
            <w:vAlign w:val="bottom"/>
            <w:hideMark/>
          </w:tcPr>
          <w:p w:rsidR="008B19A2" w:rsidRPr="008B19A2" w:rsidRDefault="008B19A2" w:rsidP="008B19A2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9A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Теректинский</w:t>
            </w:r>
            <w:proofErr w:type="spellEnd"/>
            <w:r w:rsidRPr="008B19A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00" w:type="pct"/>
            <w:vAlign w:val="bottom"/>
            <w:hideMark/>
          </w:tcPr>
          <w:p w:rsidR="008B19A2" w:rsidRPr="008B19A2" w:rsidRDefault="008B19A2" w:rsidP="008B19A2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A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kk-KZ" w:eastAsia="ru-RU"/>
              </w:rPr>
              <w:t>2 единицы</w:t>
            </w:r>
          </w:p>
        </w:tc>
      </w:tr>
      <w:tr w:rsidR="008B19A2" w:rsidRPr="008B19A2" w:rsidTr="008B19A2">
        <w:trPr>
          <w:trHeight w:val="23"/>
        </w:trPr>
        <w:tc>
          <w:tcPr>
            <w:tcW w:w="2500" w:type="pct"/>
            <w:vAlign w:val="bottom"/>
            <w:hideMark/>
          </w:tcPr>
          <w:p w:rsidR="008B19A2" w:rsidRPr="008B19A2" w:rsidRDefault="008B19A2" w:rsidP="008B19A2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9A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Чингирлауский</w:t>
            </w:r>
            <w:proofErr w:type="spellEnd"/>
            <w:r w:rsidRPr="008B19A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500" w:type="pct"/>
            <w:vAlign w:val="bottom"/>
            <w:hideMark/>
          </w:tcPr>
          <w:p w:rsidR="008B19A2" w:rsidRPr="008B19A2" w:rsidRDefault="008B19A2" w:rsidP="008B19A2">
            <w:pPr>
              <w:spacing w:after="0" w:line="2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9A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kk-KZ" w:eastAsia="ru-RU"/>
              </w:rPr>
              <w:t>1 единица</w:t>
            </w:r>
          </w:p>
        </w:tc>
      </w:tr>
    </w:tbl>
    <w:p w:rsidR="00895497" w:rsidRDefault="00895497"/>
    <w:sectPr w:rsidR="00895497" w:rsidSect="0089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19A2"/>
    <w:rsid w:val="00160FFB"/>
    <w:rsid w:val="004C3347"/>
    <w:rsid w:val="005166AE"/>
    <w:rsid w:val="0082156F"/>
    <w:rsid w:val="008305A0"/>
    <w:rsid w:val="00895497"/>
    <w:rsid w:val="008B19A2"/>
    <w:rsid w:val="00E0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9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8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891</Characters>
  <Application>Microsoft Office Word</Application>
  <DocSecurity>0</DocSecurity>
  <Lines>7</Lines>
  <Paragraphs>2</Paragraphs>
  <ScaleCrop>false</ScaleCrop>
  <Company>DCZKO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A.Kushekova</dc:creator>
  <cp:lastModifiedBy>A.Kireyeva</cp:lastModifiedBy>
  <cp:revision>7</cp:revision>
  <dcterms:created xsi:type="dcterms:W3CDTF">2023-04-04T13:16:00Z</dcterms:created>
  <dcterms:modified xsi:type="dcterms:W3CDTF">2023-04-05T12:32:00Z</dcterms:modified>
</cp:coreProperties>
</file>